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FAA20" w14:textId="77777777" w:rsidR="0086278F" w:rsidRPr="008D6C0A" w:rsidRDefault="008D6C0A" w:rsidP="008D6C0A">
      <w:pPr>
        <w:pStyle w:val="NoSpacing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D6C0A">
        <w:rPr>
          <w:rFonts w:ascii="Cambria" w:hAnsi="Cambria"/>
          <w:b/>
          <w:sz w:val="28"/>
          <w:szCs w:val="28"/>
        </w:rPr>
        <w:t>20</w:t>
      </w:r>
      <w:r w:rsidR="00D26B85">
        <w:rPr>
          <w:rFonts w:ascii="Cambria" w:hAnsi="Cambria"/>
          <w:b/>
          <w:sz w:val="28"/>
          <w:szCs w:val="28"/>
        </w:rPr>
        <w:t>20</w:t>
      </w:r>
      <w:r w:rsidRPr="008D6C0A">
        <w:rPr>
          <w:rFonts w:ascii="Cambria" w:hAnsi="Cambria"/>
          <w:b/>
          <w:sz w:val="28"/>
          <w:szCs w:val="28"/>
        </w:rPr>
        <w:t xml:space="preserve"> Diocesan Cycle of Prayer</w:t>
      </w:r>
    </w:p>
    <w:p w14:paraId="017E7062" w14:textId="77777777" w:rsidR="008D6C0A" w:rsidRDefault="000017BC" w:rsidP="008D6C0A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April</w:t>
      </w:r>
      <w:r w:rsidR="008D6C0A">
        <w:rPr>
          <w:rFonts w:ascii="Cambria" w:hAnsi="Cambria"/>
          <w:sz w:val="24"/>
          <w:szCs w:val="24"/>
        </w:rPr>
        <w:t xml:space="preserve"> through </w:t>
      </w:r>
      <w:r>
        <w:rPr>
          <w:rFonts w:ascii="Cambria" w:hAnsi="Cambria"/>
          <w:sz w:val="24"/>
          <w:szCs w:val="24"/>
        </w:rPr>
        <w:t>June</w:t>
      </w:r>
      <w:r w:rsidR="008D6C0A">
        <w:rPr>
          <w:rFonts w:ascii="Cambria" w:hAnsi="Cambria"/>
          <w:sz w:val="24"/>
          <w:szCs w:val="24"/>
        </w:rPr>
        <w:t xml:space="preserve"> 20</w:t>
      </w:r>
      <w:r w:rsidR="00D26B85">
        <w:rPr>
          <w:rFonts w:ascii="Cambria" w:hAnsi="Cambria"/>
          <w:sz w:val="24"/>
          <w:szCs w:val="24"/>
        </w:rPr>
        <w:t>20</w:t>
      </w:r>
    </w:p>
    <w:p w14:paraId="6AAA22A9" w14:textId="77777777" w:rsidR="008D6C0A" w:rsidRDefault="008D6C0A" w:rsidP="008D6C0A">
      <w:pPr>
        <w:pStyle w:val="NoSpacing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7473"/>
      </w:tblGrid>
      <w:tr w:rsidR="008D6C0A" w14:paraId="5A1C9A15" w14:textId="77777777" w:rsidTr="00B97558">
        <w:tc>
          <w:tcPr>
            <w:tcW w:w="1908" w:type="dxa"/>
            <w:shd w:val="clear" w:color="auto" w:fill="DEEAF6" w:themeFill="accent1" w:themeFillTint="33"/>
          </w:tcPr>
          <w:p w14:paraId="1C009D0B" w14:textId="77777777" w:rsidR="008D6C0A" w:rsidRDefault="008D6C0A" w:rsidP="008D6C0A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E95604C" w14:textId="77777777" w:rsidR="008D6C0A" w:rsidRDefault="000017BC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April </w:t>
            </w:r>
            <w:r w:rsidR="00D26B85">
              <w:rPr>
                <w:rFonts w:ascii="Cambria" w:hAnsi="Cambria"/>
                <w:sz w:val="24"/>
                <w:szCs w:val="24"/>
              </w:rPr>
              <w:t>5</w:t>
            </w:r>
          </w:p>
          <w:p w14:paraId="239C3162" w14:textId="77777777" w:rsidR="00D26B85" w:rsidRDefault="00D26B85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Palm Sunday</w:t>
            </w:r>
          </w:p>
        </w:tc>
        <w:tc>
          <w:tcPr>
            <w:tcW w:w="7668" w:type="dxa"/>
            <w:shd w:val="clear" w:color="auto" w:fill="DEEAF6" w:themeFill="accent1" w:themeFillTint="33"/>
          </w:tcPr>
          <w:p w14:paraId="3A1F340D" w14:textId="77777777" w:rsidR="00DC0077" w:rsidRDefault="00DC0077" w:rsidP="000140C6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and ministry at Bayleigh Chase, and for their Chaplain, the Rev. Marianne Ell, </w:t>
            </w:r>
            <w:r w:rsidR="003677AA">
              <w:rPr>
                <w:rFonts w:ascii="Cambria" w:hAnsi="Cambria"/>
                <w:sz w:val="24"/>
                <w:szCs w:val="24"/>
              </w:rPr>
              <w:t>and her spouse, John. For Deacon Sherry Snyder, and her spouse, John,</w:t>
            </w:r>
            <w:r w:rsidR="003B45DD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and all </w:t>
            </w:r>
            <w:r w:rsidR="003B45DD">
              <w:rPr>
                <w:rFonts w:ascii="Cambria" w:hAnsi="Cambria"/>
                <w:sz w:val="24"/>
                <w:szCs w:val="24"/>
              </w:rPr>
              <w:t xml:space="preserve">caretakers that </w:t>
            </w:r>
            <w:r>
              <w:rPr>
                <w:rFonts w:ascii="Cambria" w:hAnsi="Cambria"/>
                <w:sz w:val="24"/>
                <w:szCs w:val="24"/>
              </w:rPr>
              <w:t>minister to its residents.</w:t>
            </w:r>
          </w:p>
        </w:tc>
      </w:tr>
      <w:tr w:rsidR="008D6C0A" w14:paraId="524E0190" w14:textId="77777777" w:rsidTr="00B97558">
        <w:tc>
          <w:tcPr>
            <w:tcW w:w="1908" w:type="dxa"/>
          </w:tcPr>
          <w:p w14:paraId="164FFCC9" w14:textId="77777777" w:rsidR="008D6C0A" w:rsidRDefault="000017BC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April </w:t>
            </w:r>
            <w:r w:rsidR="00D26B85">
              <w:rPr>
                <w:rFonts w:ascii="Cambria" w:hAnsi="Cambria"/>
                <w:sz w:val="24"/>
                <w:szCs w:val="24"/>
              </w:rPr>
              <w:t>12</w:t>
            </w:r>
          </w:p>
          <w:p w14:paraId="15A166BE" w14:textId="77777777" w:rsidR="0071327E" w:rsidRDefault="00D26B85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Easter Sunday</w:t>
            </w:r>
          </w:p>
        </w:tc>
        <w:tc>
          <w:tcPr>
            <w:tcW w:w="7668" w:type="dxa"/>
          </w:tcPr>
          <w:p w14:paraId="6BEF3195" w14:textId="77777777" w:rsidR="008D6C0A" w:rsidRDefault="008D6C0A" w:rsidP="00404D8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143817">
              <w:rPr>
                <w:rFonts w:ascii="Cambria" w:hAnsi="Cambria"/>
                <w:sz w:val="24"/>
                <w:szCs w:val="24"/>
              </w:rPr>
              <w:t>Trinity</w:t>
            </w:r>
            <w:r w:rsidR="001C41FB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143817">
              <w:rPr>
                <w:rFonts w:ascii="Cambria" w:hAnsi="Cambria"/>
                <w:sz w:val="24"/>
                <w:szCs w:val="24"/>
              </w:rPr>
              <w:t>Elkton</w:t>
            </w:r>
            <w:r w:rsidR="001C41FB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135A51">
              <w:rPr>
                <w:rFonts w:ascii="Cambria" w:hAnsi="Cambria"/>
                <w:sz w:val="24"/>
                <w:szCs w:val="24"/>
              </w:rPr>
              <w:t>and</w:t>
            </w:r>
            <w:r w:rsidR="008C2660">
              <w:rPr>
                <w:rFonts w:ascii="Cambria" w:hAnsi="Cambria"/>
                <w:sz w:val="24"/>
                <w:szCs w:val="24"/>
              </w:rPr>
              <w:t xml:space="preserve"> St. Stephen’s, Earleville, and </w:t>
            </w:r>
            <w:r w:rsidR="00135A5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43817">
              <w:rPr>
                <w:rFonts w:ascii="Cambria" w:hAnsi="Cambria"/>
                <w:sz w:val="24"/>
                <w:szCs w:val="24"/>
              </w:rPr>
              <w:t>their Rector</w:t>
            </w:r>
            <w:r w:rsidR="00135A51">
              <w:rPr>
                <w:rFonts w:ascii="Cambria" w:hAnsi="Cambria"/>
                <w:sz w:val="24"/>
                <w:szCs w:val="24"/>
              </w:rPr>
              <w:t>, the</w:t>
            </w:r>
            <w:r w:rsidR="001C41F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140C6">
              <w:rPr>
                <w:rFonts w:ascii="Cambria" w:hAnsi="Cambria"/>
                <w:sz w:val="24"/>
                <w:szCs w:val="24"/>
              </w:rPr>
              <w:t xml:space="preserve">Rev. </w:t>
            </w:r>
            <w:r w:rsidR="00143817">
              <w:rPr>
                <w:rFonts w:ascii="Cambria" w:hAnsi="Cambria"/>
                <w:sz w:val="24"/>
                <w:szCs w:val="24"/>
              </w:rPr>
              <w:t xml:space="preserve">Dr. Nicholas Sichangi, his </w:t>
            </w:r>
            <w:r w:rsidR="003677AA">
              <w:rPr>
                <w:rFonts w:ascii="Cambria" w:hAnsi="Cambria"/>
                <w:sz w:val="24"/>
                <w:szCs w:val="24"/>
              </w:rPr>
              <w:t>spouse</w:t>
            </w:r>
            <w:r w:rsidR="00143817">
              <w:rPr>
                <w:rFonts w:ascii="Cambria" w:hAnsi="Cambria"/>
                <w:sz w:val="24"/>
                <w:szCs w:val="24"/>
              </w:rPr>
              <w:t>, Jane</w:t>
            </w:r>
            <w:r w:rsidR="003677AA">
              <w:rPr>
                <w:rFonts w:ascii="Cambria" w:hAnsi="Cambria"/>
                <w:sz w:val="24"/>
                <w:szCs w:val="24"/>
              </w:rPr>
              <w:t xml:space="preserve"> and their sons Christopher, Dennis, and Hudson.</w:t>
            </w:r>
          </w:p>
        </w:tc>
      </w:tr>
      <w:tr w:rsidR="008D6C0A" w14:paraId="178E53D8" w14:textId="77777777" w:rsidTr="00B97558">
        <w:tc>
          <w:tcPr>
            <w:tcW w:w="1908" w:type="dxa"/>
            <w:shd w:val="clear" w:color="auto" w:fill="DEEAF6" w:themeFill="accent1" w:themeFillTint="33"/>
          </w:tcPr>
          <w:p w14:paraId="159EC276" w14:textId="77777777" w:rsidR="008D6C0A" w:rsidRDefault="001C41FB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April </w:t>
            </w:r>
            <w:r w:rsidR="00D26B85">
              <w:rPr>
                <w:rFonts w:ascii="Cambria" w:hAnsi="Cambria"/>
                <w:sz w:val="24"/>
                <w:szCs w:val="24"/>
              </w:rPr>
              <w:t>19</w:t>
            </w:r>
          </w:p>
          <w:p w14:paraId="0696F7D8" w14:textId="77777777" w:rsidR="0071327E" w:rsidRDefault="0071327E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DEEAF6" w:themeFill="accent1" w:themeFillTint="33"/>
          </w:tcPr>
          <w:p w14:paraId="68AEDE2D" w14:textId="77777777" w:rsidR="008D6C0A" w:rsidRDefault="008D6C0A" w:rsidP="001C41F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1C41FB">
              <w:rPr>
                <w:rFonts w:ascii="Cambria" w:hAnsi="Cambria"/>
                <w:sz w:val="24"/>
                <w:szCs w:val="24"/>
              </w:rPr>
              <w:t xml:space="preserve">Shrewsbury </w:t>
            </w:r>
            <w:r w:rsidR="00193AE7">
              <w:rPr>
                <w:rFonts w:ascii="Cambria" w:hAnsi="Cambria"/>
                <w:sz w:val="24"/>
                <w:szCs w:val="24"/>
              </w:rPr>
              <w:t>P</w:t>
            </w:r>
            <w:r w:rsidR="001C41FB">
              <w:rPr>
                <w:rFonts w:ascii="Cambria" w:hAnsi="Cambria"/>
                <w:sz w:val="24"/>
                <w:szCs w:val="24"/>
              </w:rPr>
              <w:t xml:space="preserve">arish, Kennedyville, and for the Rev. Henry Sabetti and his </w:t>
            </w:r>
            <w:r w:rsidR="00A121EB">
              <w:rPr>
                <w:rFonts w:ascii="Cambria" w:hAnsi="Cambria"/>
                <w:sz w:val="24"/>
                <w:szCs w:val="24"/>
              </w:rPr>
              <w:t>spouse</w:t>
            </w:r>
            <w:r w:rsidR="001C41FB">
              <w:rPr>
                <w:rFonts w:ascii="Cambria" w:hAnsi="Cambria"/>
                <w:sz w:val="24"/>
                <w:szCs w:val="24"/>
              </w:rPr>
              <w:t>, Lisa; for the Rev. Stephen Klingelhofer and his wife, Diane</w:t>
            </w:r>
            <w:r w:rsidR="002A7D15">
              <w:rPr>
                <w:rFonts w:ascii="Cambria" w:hAnsi="Cambria"/>
                <w:sz w:val="24"/>
                <w:szCs w:val="24"/>
              </w:rPr>
              <w:t xml:space="preserve">, and for the Rev. Tom Sinnott and his </w:t>
            </w:r>
            <w:r w:rsidR="00A121EB">
              <w:rPr>
                <w:rFonts w:ascii="Cambria" w:hAnsi="Cambria"/>
                <w:sz w:val="24"/>
                <w:szCs w:val="24"/>
              </w:rPr>
              <w:t>spouse</w:t>
            </w:r>
            <w:r w:rsidR="002A7D15">
              <w:rPr>
                <w:rFonts w:ascii="Cambria" w:hAnsi="Cambria"/>
                <w:sz w:val="24"/>
                <w:szCs w:val="24"/>
              </w:rPr>
              <w:t>, Ileana.</w:t>
            </w:r>
          </w:p>
        </w:tc>
      </w:tr>
      <w:tr w:rsidR="008D6C0A" w14:paraId="27407D24" w14:textId="77777777" w:rsidTr="00B97558">
        <w:tc>
          <w:tcPr>
            <w:tcW w:w="1908" w:type="dxa"/>
          </w:tcPr>
          <w:p w14:paraId="4A3343BC" w14:textId="77777777" w:rsidR="008D6C0A" w:rsidRDefault="001C41FB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April </w:t>
            </w:r>
            <w:r w:rsidR="00D26B85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7668" w:type="dxa"/>
          </w:tcPr>
          <w:p w14:paraId="2BBA5AF7" w14:textId="77777777" w:rsidR="00DE5D5A" w:rsidRDefault="00DB07DA" w:rsidP="00226E13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71327E">
              <w:rPr>
                <w:rFonts w:ascii="Cambria" w:hAnsi="Cambria"/>
                <w:sz w:val="24"/>
                <w:szCs w:val="24"/>
              </w:rPr>
              <w:t>Christ Church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71327E">
              <w:rPr>
                <w:rFonts w:ascii="Cambria" w:hAnsi="Cambria"/>
                <w:sz w:val="24"/>
                <w:szCs w:val="24"/>
              </w:rPr>
              <w:t>Kent Island</w:t>
            </w:r>
            <w:r>
              <w:rPr>
                <w:rFonts w:ascii="Cambria" w:hAnsi="Cambria"/>
                <w:sz w:val="24"/>
                <w:szCs w:val="24"/>
              </w:rPr>
              <w:t>, and for the</w:t>
            </w:r>
            <w:r w:rsidR="00E66D75">
              <w:rPr>
                <w:rFonts w:ascii="Cambria" w:hAnsi="Cambria"/>
                <w:sz w:val="24"/>
                <w:szCs w:val="24"/>
              </w:rPr>
              <w:t xml:space="preserve">ir </w:t>
            </w:r>
            <w:r w:rsidR="0071327E">
              <w:rPr>
                <w:rFonts w:ascii="Cambria" w:hAnsi="Cambria"/>
                <w:sz w:val="24"/>
                <w:szCs w:val="24"/>
              </w:rPr>
              <w:t xml:space="preserve">Rector, the Rev. Mark Delcuze, and his </w:t>
            </w:r>
            <w:r w:rsidR="00B97558">
              <w:rPr>
                <w:rFonts w:ascii="Cambria" w:hAnsi="Cambria"/>
                <w:sz w:val="24"/>
                <w:szCs w:val="24"/>
              </w:rPr>
              <w:t>spouse</w:t>
            </w:r>
            <w:r w:rsidR="0071327E">
              <w:rPr>
                <w:rFonts w:ascii="Cambria" w:hAnsi="Cambria"/>
                <w:sz w:val="24"/>
                <w:szCs w:val="24"/>
              </w:rPr>
              <w:t xml:space="preserve"> Mimi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F5E14" w14:paraId="0C9B07A6" w14:textId="77777777" w:rsidTr="00B97558">
        <w:tc>
          <w:tcPr>
            <w:tcW w:w="1908" w:type="dxa"/>
            <w:shd w:val="clear" w:color="auto" w:fill="DEEAF6" w:themeFill="accent1" w:themeFillTint="33"/>
          </w:tcPr>
          <w:p w14:paraId="700D8586" w14:textId="77777777" w:rsidR="001F5E14" w:rsidRDefault="001C41FB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May</w:t>
            </w:r>
            <w:r w:rsidR="00D26B85">
              <w:rPr>
                <w:rFonts w:ascii="Cambria" w:hAnsi="Cambria"/>
                <w:sz w:val="24"/>
                <w:szCs w:val="24"/>
              </w:rPr>
              <w:t xml:space="preserve"> 3</w:t>
            </w:r>
          </w:p>
        </w:tc>
        <w:tc>
          <w:tcPr>
            <w:tcW w:w="7668" w:type="dxa"/>
            <w:shd w:val="clear" w:color="auto" w:fill="DEEAF6" w:themeFill="accent1" w:themeFillTint="33"/>
          </w:tcPr>
          <w:p w14:paraId="51C84F67" w14:textId="77777777" w:rsidR="001F5E14" w:rsidRDefault="007C53A9" w:rsidP="000140C6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71327E">
              <w:rPr>
                <w:rFonts w:ascii="Cambria" w:hAnsi="Cambria"/>
                <w:sz w:val="24"/>
                <w:szCs w:val="24"/>
              </w:rPr>
              <w:t xml:space="preserve">Christ </w:t>
            </w:r>
            <w:r>
              <w:rPr>
                <w:rFonts w:ascii="Cambria" w:hAnsi="Cambria"/>
                <w:sz w:val="24"/>
                <w:szCs w:val="24"/>
              </w:rPr>
              <w:t>Church</w:t>
            </w:r>
            <w:r w:rsidR="0071327E">
              <w:rPr>
                <w:rFonts w:ascii="Cambria" w:hAnsi="Cambria"/>
                <w:sz w:val="24"/>
                <w:szCs w:val="24"/>
              </w:rPr>
              <w:t>, Easton,</w:t>
            </w:r>
            <w:r>
              <w:rPr>
                <w:rFonts w:ascii="Cambria" w:hAnsi="Cambria"/>
                <w:sz w:val="24"/>
                <w:szCs w:val="24"/>
              </w:rPr>
              <w:t xml:space="preserve"> for the</w:t>
            </w:r>
            <w:r w:rsidR="0071327E">
              <w:rPr>
                <w:rFonts w:ascii="Cambria" w:hAnsi="Cambria"/>
                <w:sz w:val="24"/>
                <w:szCs w:val="24"/>
              </w:rPr>
              <w:t>ir Rector, the</w:t>
            </w:r>
            <w:r>
              <w:rPr>
                <w:rFonts w:ascii="Cambria" w:hAnsi="Cambria"/>
                <w:sz w:val="24"/>
                <w:szCs w:val="24"/>
              </w:rPr>
              <w:t xml:space="preserve"> Rev. </w:t>
            </w:r>
            <w:r w:rsidR="0071327E">
              <w:rPr>
                <w:rFonts w:ascii="Cambria" w:hAnsi="Cambria"/>
                <w:sz w:val="24"/>
                <w:szCs w:val="24"/>
              </w:rPr>
              <w:t>Bill Ortt</w:t>
            </w:r>
            <w:r w:rsidR="000140C6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D1663F">
              <w:rPr>
                <w:rFonts w:ascii="Cambria" w:hAnsi="Cambria"/>
                <w:sz w:val="24"/>
                <w:szCs w:val="24"/>
              </w:rPr>
              <w:t xml:space="preserve">and </w:t>
            </w:r>
            <w:r w:rsidR="0071327E">
              <w:rPr>
                <w:rFonts w:ascii="Cambria" w:hAnsi="Cambria"/>
                <w:sz w:val="24"/>
                <w:szCs w:val="24"/>
              </w:rPr>
              <w:t xml:space="preserve">his </w:t>
            </w:r>
            <w:r w:rsidR="00A121EB">
              <w:rPr>
                <w:rFonts w:ascii="Cambria" w:hAnsi="Cambria"/>
                <w:sz w:val="24"/>
                <w:szCs w:val="24"/>
              </w:rPr>
              <w:t>spouse</w:t>
            </w:r>
            <w:r w:rsidR="0071327E">
              <w:rPr>
                <w:rFonts w:ascii="Cambria" w:hAnsi="Cambria"/>
                <w:sz w:val="24"/>
                <w:szCs w:val="24"/>
              </w:rPr>
              <w:t>, Susan.</w:t>
            </w:r>
          </w:p>
        </w:tc>
      </w:tr>
      <w:tr w:rsidR="001F5E14" w14:paraId="21FD57B6" w14:textId="77777777" w:rsidTr="00B97558">
        <w:tc>
          <w:tcPr>
            <w:tcW w:w="1908" w:type="dxa"/>
          </w:tcPr>
          <w:p w14:paraId="32812DFE" w14:textId="77777777" w:rsidR="001F5E14" w:rsidRDefault="00EE5F84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May </w:t>
            </w:r>
            <w:r w:rsidR="00D26B85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668" w:type="dxa"/>
          </w:tcPr>
          <w:p w14:paraId="20CE3614" w14:textId="77777777" w:rsidR="00482FF4" w:rsidRDefault="00DE5D5A" w:rsidP="000140C6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71327E">
              <w:rPr>
                <w:rFonts w:ascii="Cambria" w:hAnsi="Cambria"/>
                <w:sz w:val="24"/>
                <w:szCs w:val="24"/>
              </w:rPr>
              <w:t>Emmanuel, Chestertown</w:t>
            </w:r>
            <w:r>
              <w:rPr>
                <w:rFonts w:ascii="Cambria" w:hAnsi="Cambria"/>
                <w:sz w:val="24"/>
                <w:szCs w:val="24"/>
              </w:rPr>
              <w:t xml:space="preserve">, and their </w:t>
            </w:r>
            <w:r w:rsidR="00D1663F">
              <w:rPr>
                <w:rFonts w:ascii="Cambria" w:hAnsi="Cambria"/>
                <w:sz w:val="24"/>
                <w:szCs w:val="24"/>
              </w:rPr>
              <w:t>Priest-in-Charge</w:t>
            </w:r>
            <w:r>
              <w:rPr>
                <w:rFonts w:ascii="Cambria" w:hAnsi="Cambria"/>
                <w:sz w:val="24"/>
                <w:szCs w:val="24"/>
              </w:rPr>
              <w:t xml:space="preserve">, the Rev. </w:t>
            </w:r>
            <w:r w:rsidR="0071327E">
              <w:rPr>
                <w:rFonts w:ascii="Cambria" w:hAnsi="Cambria"/>
                <w:sz w:val="24"/>
                <w:szCs w:val="24"/>
              </w:rPr>
              <w:t>Dr. Darcy Williams</w:t>
            </w:r>
            <w:r w:rsidR="00CE57CF">
              <w:rPr>
                <w:rFonts w:ascii="Cambria" w:hAnsi="Cambria"/>
                <w:sz w:val="24"/>
                <w:szCs w:val="24"/>
              </w:rPr>
              <w:t>, and h</w:t>
            </w:r>
            <w:r w:rsidR="0071327E">
              <w:rPr>
                <w:rFonts w:ascii="Cambria" w:hAnsi="Cambria"/>
                <w:sz w:val="24"/>
                <w:szCs w:val="24"/>
              </w:rPr>
              <w:t>er</w:t>
            </w:r>
            <w:r w:rsidR="00CE57C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121EB">
              <w:rPr>
                <w:rFonts w:ascii="Cambria" w:hAnsi="Cambria"/>
                <w:sz w:val="24"/>
                <w:szCs w:val="24"/>
              </w:rPr>
              <w:t>spouse</w:t>
            </w:r>
            <w:r w:rsidR="0071327E">
              <w:rPr>
                <w:rFonts w:ascii="Cambria" w:hAnsi="Cambria"/>
                <w:sz w:val="24"/>
                <w:szCs w:val="24"/>
              </w:rPr>
              <w:t>, Joseph.</w:t>
            </w:r>
          </w:p>
        </w:tc>
      </w:tr>
      <w:tr w:rsidR="001F5E14" w14:paraId="0E87622C" w14:textId="77777777" w:rsidTr="00B97558">
        <w:tc>
          <w:tcPr>
            <w:tcW w:w="1908" w:type="dxa"/>
            <w:shd w:val="clear" w:color="auto" w:fill="DEEAF6" w:themeFill="accent1" w:themeFillTint="33"/>
          </w:tcPr>
          <w:p w14:paraId="0F1AAEAC" w14:textId="77777777" w:rsidR="001F5E14" w:rsidRDefault="00EE5F84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May </w:t>
            </w:r>
            <w:r w:rsidR="00D26B85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7668" w:type="dxa"/>
            <w:shd w:val="clear" w:color="auto" w:fill="DEEAF6" w:themeFill="accent1" w:themeFillTint="33"/>
          </w:tcPr>
          <w:p w14:paraId="0DABAFE3" w14:textId="77777777" w:rsidR="00EE5F84" w:rsidRDefault="00A932D5" w:rsidP="00426A4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</w:t>
            </w:r>
            <w:r w:rsidR="007C53A9">
              <w:rPr>
                <w:rFonts w:ascii="Cambria" w:hAnsi="Cambria"/>
                <w:sz w:val="24"/>
                <w:szCs w:val="24"/>
              </w:rPr>
              <w:t xml:space="preserve"> give thanks for the witness to Christ’s love for children through the ministry of Camp Wright, Stevensville, and for its Director, </w:t>
            </w:r>
            <w:r w:rsidR="00482FF4">
              <w:rPr>
                <w:rFonts w:ascii="Cambria" w:hAnsi="Cambria"/>
                <w:sz w:val="24"/>
                <w:szCs w:val="24"/>
              </w:rPr>
              <w:t>Julia Connelly Zahn</w:t>
            </w:r>
            <w:r w:rsidR="00E37BAF">
              <w:rPr>
                <w:rFonts w:ascii="Cambria" w:hAnsi="Cambria"/>
                <w:sz w:val="24"/>
                <w:szCs w:val="24"/>
              </w:rPr>
              <w:t>;</w:t>
            </w:r>
            <w:r w:rsidR="007C53A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82FF4">
              <w:rPr>
                <w:rFonts w:ascii="Cambria" w:hAnsi="Cambria"/>
                <w:sz w:val="24"/>
                <w:szCs w:val="24"/>
              </w:rPr>
              <w:t>Asst. Director, Kaitlin Horvath</w:t>
            </w:r>
            <w:r w:rsidR="00E37BAF">
              <w:rPr>
                <w:rFonts w:ascii="Cambria" w:hAnsi="Cambria"/>
                <w:sz w:val="24"/>
                <w:szCs w:val="24"/>
              </w:rPr>
              <w:t xml:space="preserve"> and Day Camp Director, Cara Fehrenbacher</w:t>
            </w:r>
            <w:r w:rsidR="00A121EB">
              <w:rPr>
                <w:rFonts w:ascii="Cambria" w:hAnsi="Cambria"/>
                <w:sz w:val="24"/>
                <w:szCs w:val="24"/>
              </w:rPr>
              <w:t xml:space="preserve">, and their </w:t>
            </w:r>
            <w:r w:rsidR="003B45DD">
              <w:rPr>
                <w:rFonts w:ascii="Cambria" w:hAnsi="Cambria"/>
                <w:sz w:val="24"/>
                <w:szCs w:val="24"/>
              </w:rPr>
              <w:t>families.</w:t>
            </w:r>
          </w:p>
        </w:tc>
      </w:tr>
      <w:tr w:rsidR="001F5E14" w14:paraId="606A193D" w14:textId="77777777" w:rsidTr="00B97558">
        <w:tc>
          <w:tcPr>
            <w:tcW w:w="1908" w:type="dxa"/>
          </w:tcPr>
          <w:p w14:paraId="7ACDE921" w14:textId="77777777" w:rsidR="001F5E14" w:rsidRDefault="00482FF4" w:rsidP="00404D8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May </w:t>
            </w:r>
            <w:r w:rsidR="00D26B85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7668" w:type="dxa"/>
          </w:tcPr>
          <w:p w14:paraId="48758B34" w14:textId="0673BC5B" w:rsidR="00EE5F84" w:rsidRDefault="00EE5F84" w:rsidP="000140C6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71327E">
              <w:rPr>
                <w:rFonts w:ascii="Cambria" w:hAnsi="Cambria"/>
                <w:sz w:val="24"/>
                <w:szCs w:val="24"/>
              </w:rPr>
              <w:t>St. Mark’s, Perryville</w:t>
            </w:r>
            <w:r>
              <w:rPr>
                <w:rFonts w:ascii="Cambria" w:hAnsi="Cambria"/>
                <w:sz w:val="24"/>
                <w:szCs w:val="24"/>
              </w:rPr>
              <w:t xml:space="preserve">, and for their </w:t>
            </w:r>
            <w:r w:rsidR="003C20A4">
              <w:rPr>
                <w:rFonts w:ascii="Cambria" w:hAnsi="Cambria"/>
                <w:sz w:val="24"/>
                <w:szCs w:val="24"/>
              </w:rPr>
              <w:t>Rector, the Rev. Susan Oldfather</w:t>
            </w:r>
            <w:r w:rsidR="00E16D12">
              <w:rPr>
                <w:rFonts w:ascii="Cambria" w:hAnsi="Cambria"/>
                <w:sz w:val="24"/>
                <w:szCs w:val="24"/>
              </w:rPr>
              <w:t>.</w:t>
            </w:r>
            <w:r w:rsidR="003B45D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B0D1B" w14:paraId="0D8F29DE" w14:textId="77777777" w:rsidTr="00B97558">
        <w:tc>
          <w:tcPr>
            <w:tcW w:w="1908" w:type="dxa"/>
            <w:shd w:val="clear" w:color="auto" w:fill="DEEAF6" w:themeFill="accent1" w:themeFillTint="33"/>
          </w:tcPr>
          <w:p w14:paraId="615720B6" w14:textId="77777777" w:rsidR="001B0D1B" w:rsidRDefault="00D26B85" w:rsidP="008D6C0A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May 31</w:t>
            </w:r>
          </w:p>
        </w:tc>
        <w:tc>
          <w:tcPr>
            <w:tcW w:w="7668" w:type="dxa"/>
            <w:shd w:val="clear" w:color="auto" w:fill="DEEAF6" w:themeFill="accent1" w:themeFillTint="33"/>
          </w:tcPr>
          <w:p w14:paraId="668EC101" w14:textId="77777777" w:rsidR="00482FF4" w:rsidRPr="00482FF4" w:rsidRDefault="00BC5B75" w:rsidP="008D6C0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167056">
              <w:rPr>
                <w:rFonts w:ascii="Cambria" w:hAnsi="Cambria"/>
                <w:sz w:val="24"/>
                <w:szCs w:val="24"/>
              </w:rPr>
              <w:t>Christ Church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167056">
              <w:rPr>
                <w:rFonts w:ascii="Cambria" w:hAnsi="Cambria"/>
                <w:sz w:val="24"/>
                <w:szCs w:val="24"/>
              </w:rPr>
              <w:t>St. Michaels</w:t>
            </w:r>
            <w:r>
              <w:rPr>
                <w:rFonts w:ascii="Cambria" w:hAnsi="Cambria"/>
                <w:sz w:val="24"/>
                <w:szCs w:val="24"/>
              </w:rPr>
              <w:t xml:space="preserve">, and for their </w:t>
            </w:r>
            <w:r w:rsidR="00167056">
              <w:rPr>
                <w:rFonts w:ascii="Cambria" w:hAnsi="Cambria"/>
                <w:sz w:val="24"/>
                <w:szCs w:val="24"/>
              </w:rPr>
              <w:t>Rector</w:t>
            </w:r>
            <w:r>
              <w:rPr>
                <w:rFonts w:ascii="Cambria" w:hAnsi="Cambria"/>
                <w:sz w:val="24"/>
                <w:szCs w:val="24"/>
              </w:rPr>
              <w:t xml:space="preserve">, the Rev. </w:t>
            </w:r>
            <w:r w:rsidR="00167056">
              <w:rPr>
                <w:rFonts w:ascii="Cambria" w:hAnsi="Cambria"/>
                <w:sz w:val="24"/>
                <w:szCs w:val="24"/>
              </w:rPr>
              <w:t>Steve Mosher</w:t>
            </w:r>
            <w:r>
              <w:rPr>
                <w:rFonts w:ascii="Cambria" w:hAnsi="Cambria"/>
                <w:sz w:val="24"/>
                <w:szCs w:val="24"/>
              </w:rPr>
              <w:t>, and h</w:t>
            </w:r>
            <w:r w:rsidR="00167056">
              <w:rPr>
                <w:rFonts w:ascii="Cambria" w:hAnsi="Cambria"/>
                <w:sz w:val="24"/>
                <w:szCs w:val="24"/>
              </w:rPr>
              <w:t>is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121EB">
              <w:rPr>
                <w:rFonts w:ascii="Cambria" w:hAnsi="Cambria"/>
                <w:sz w:val="24"/>
                <w:szCs w:val="24"/>
              </w:rPr>
              <w:t>spouse</w:t>
            </w:r>
            <w:r w:rsidR="00167056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24130A">
              <w:rPr>
                <w:rFonts w:ascii="Cambria" w:hAnsi="Cambria"/>
                <w:sz w:val="24"/>
                <w:szCs w:val="24"/>
              </w:rPr>
              <w:t>Kirsten.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52D0" w14:paraId="18065FE3" w14:textId="77777777" w:rsidTr="00B97558">
        <w:tc>
          <w:tcPr>
            <w:tcW w:w="1908" w:type="dxa"/>
          </w:tcPr>
          <w:p w14:paraId="4845EFB5" w14:textId="77777777" w:rsidR="006952D0" w:rsidRDefault="006952D0" w:rsidP="006952D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June </w:t>
            </w:r>
            <w:r w:rsidR="00D26B85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668" w:type="dxa"/>
          </w:tcPr>
          <w:p w14:paraId="3E09C639" w14:textId="77777777" w:rsidR="006952D0" w:rsidRDefault="006952D0" w:rsidP="006952D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24130A">
              <w:rPr>
                <w:rFonts w:ascii="Cambria" w:hAnsi="Cambria"/>
                <w:sz w:val="24"/>
                <w:szCs w:val="24"/>
              </w:rPr>
              <w:t xml:space="preserve">St. Mary Anne’s, North East, </w:t>
            </w:r>
            <w:r>
              <w:rPr>
                <w:rFonts w:ascii="Cambria" w:hAnsi="Cambria"/>
                <w:sz w:val="24"/>
                <w:szCs w:val="24"/>
              </w:rPr>
              <w:t>and for the</w:t>
            </w:r>
            <w:r w:rsidR="0024130A">
              <w:rPr>
                <w:rFonts w:ascii="Cambria" w:hAnsi="Cambria"/>
                <w:sz w:val="24"/>
                <w:szCs w:val="24"/>
              </w:rPr>
              <w:t>ir Rector, the</w:t>
            </w:r>
            <w:r>
              <w:rPr>
                <w:rFonts w:ascii="Cambria" w:hAnsi="Cambria"/>
                <w:sz w:val="24"/>
                <w:szCs w:val="24"/>
              </w:rPr>
              <w:t xml:space="preserve"> Rev. </w:t>
            </w:r>
            <w:r w:rsidR="0024130A">
              <w:rPr>
                <w:rFonts w:ascii="Cambria" w:hAnsi="Cambria"/>
                <w:sz w:val="24"/>
                <w:szCs w:val="24"/>
              </w:rPr>
              <w:t>John Schaeffer</w:t>
            </w:r>
            <w:r>
              <w:rPr>
                <w:rFonts w:ascii="Cambria" w:hAnsi="Cambria"/>
                <w:sz w:val="24"/>
                <w:szCs w:val="24"/>
              </w:rPr>
              <w:t xml:space="preserve"> and his</w:t>
            </w:r>
            <w:r w:rsidR="00A121EB">
              <w:rPr>
                <w:rFonts w:ascii="Cambria" w:hAnsi="Cambria"/>
                <w:sz w:val="24"/>
                <w:szCs w:val="24"/>
              </w:rPr>
              <w:t xml:space="preserve"> spouse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24130A">
              <w:rPr>
                <w:rFonts w:ascii="Cambria" w:hAnsi="Cambria"/>
                <w:sz w:val="24"/>
                <w:szCs w:val="24"/>
              </w:rPr>
              <w:t>Karen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6952D0" w14:paraId="233DFC6E" w14:textId="77777777" w:rsidTr="00B97558">
        <w:tc>
          <w:tcPr>
            <w:tcW w:w="1908" w:type="dxa"/>
            <w:shd w:val="clear" w:color="auto" w:fill="DEEAF6" w:themeFill="accent1" w:themeFillTint="33"/>
          </w:tcPr>
          <w:p w14:paraId="47993F83" w14:textId="77777777" w:rsidR="006952D0" w:rsidRDefault="006952D0" w:rsidP="006952D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June </w:t>
            </w:r>
            <w:r w:rsidR="00D26B85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7668" w:type="dxa"/>
            <w:shd w:val="clear" w:color="auto" w:fill="DEEAF6" w:themeFill="accent1" w:themeFillTint="33"/>
          </w:tcPr>
          <w:p w14:paraId="5D265955" w14:textId="77777777" w:rsidR="006952D0" w:rsidRDefault="006952D0" w:rsidP="006952D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24130A">
              <w:rPr>
                <w:rFonts w:ascii="Cambria" w:hAnsi="Cambria"/>
                <w:sz w:val="24"/>
                <w:szCs w:val="24"/>
              </w:rPr>
              <w:t>Holy Trinity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24130A">
              <w:rPr>
                <w:rFonts w:ascii="Cambria" w:hAnsi="Cambria"/>
                <w:sz w:val="24"/>
                <w:szCs w:val="24"/>
              </w:rPr>
              <w:t>Oxford</w:t>
            </w:r>
            <w:r>
              <w:rPr>
                <w:rFonts w:ascii="Cambria" w:hAnsi="Cambria"/>
                <w:sz w:val="24"/>
                <w:szCs w:val="24"/>
              </w:rPr>
              <w:t>, and for the</w:t>
            </w:r>
            <w:r w:rsidR="0024130A">
              <w:rPr>
                <w:rFonts w:ascii="Cambria" w:hAnsi="Cambria"/>
                <w:sz w:val="24"/>
                <w:szCs w:val="24"/>
              </w:rPr>
              <w:t>ir Rector, the</w:t>
            </w:r>
            <w:r>
              <w:rPr>
                <w:rFonts w:ascii="Cambria" w:hAnsi="Cambria"/>
                <w:sz w:val="24"/>
                <w:szCs w:val="24"/>
              </w:rPr>
              <w:t xml:space="preserve"> Rev. </w:t>
            </w:r>
            <w:r w:rsidR="0024130A">
              <w:rPr>
                <w:rFonts w:ascii="Cambria" w:hAnsi="Cambria"/>
                <w:sz w:val="24"/>
                <w:szCs w:val="24"/>
              </w:rPr>
              <w:t xml:space="preserve">Kevin Cross, and his </w:t>
            </w:r>
            <w:r w:rsidR="00A121EB">
              <w:rPr>
                <w:rFonts w:ascii="Cambria" w:hAnsi="Cambria"/>
                <w:sz w:val="24"/>
                <w:szCs w:val="24"/>
              </w:rPr>
              <w:t>spouse</w:t>
            </w:r>
            <w:r w:rsidR="0024130A">
              <w:rPr>
                <w:rFonts w:ascii="Cambria" w:hAnsi="Cambria"/>
                <w:sz w:val="24"/>
                <w:szCs w:val="24"/>
              </w:rPr>
              <w:t>, Barbara.</w:t>
            </w:r>
          </w:p>
        </w:tc>
      </w:tr>
      <w:tr w:rsidR="006952D0" w14:paraId="2EAC736A" w14:textId="77777777" w:rsidTr="00B97558">
        <w:tc>
          <w:tcPr>
            <w:tcW w:w="1908" w:type="dxa"/>
          </w:tcPr>
          <w:p w14:paraId="1C09C6AE" w14:textId="77777777" w:rsidR="006952D0" w:rsidRDefault="006952D0" w:rsidP="006952D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June </w:t>
            </w:r>
            <w:r w:rsidR="00D26B85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7668" w:type="dxa"/>
          </w:tcPr>
          <w:p w14:paraId="3E17B5F6" w14:textId="77777777" w:rsidR="006952D0" w:rsidRDefault="007664A2" w:rsidP="006952D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give thanks for the witness of God’s people at Augustine Parish, Chesapeake City, and the leadership of the</w:t>
            </w:r>
            <w:r w:rsidR="00894D04">
              <w:rPr>
                <w:rFonts w:ascii="Cambria" w:hAnsi="Cambria"/>
                <w:sz w:val="24"/>
                <w:szCs w:val="24"/>
              </w:rPr>
              <w:t>ir</w:t>
            </w:r>
            <w:r>
              <w:rPr>
                <w:rFonts w:ascii="Cambria" w:hAnsi="Cambria"/>
                <w:sz w:val="24"/>
                <w:szCs w:val="24"/>
              </w:rPr>
              <w:t xml:space="preserve"> lay people.</w:t>
            </w:r>
          </w:p>
        </w:tc>
      </w:tr>
      <w:tr w:rsidR="00167056" w14:paraId="3A0FEFA9" w14:textId="77777777" w:rsidTr="00B97558">
        <w:tc>
          <w:tcPr>
            <w:tcW w:w="1908" w:type="dxa"/>
          </w:tcPr>
          <w:p w14:paraId="28D46334" w14:textId="77777777" w:rsidR="00167056" w:rsidRDefault="00167056" w:rsidP="006952D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June </w:t>
            </w:r>
            <w:r w:rsidR="00D26B85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7668" w:type="dxa"/>
          </w:tcPr>
          <w:p w14:paraId="76EE967B" w14:textId="62D71D1C" w:rsidR="00167056" w:rsidRDefault="00594BED" w:rsidP="006952D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St. Paul’s, Berlin, and for their </w:t>
            </w:r>
            <w:r w:rsidR="00FB579F">
              <w:rPr>
                <w:rFonts w:ascii="Cambria" w:hAnsi="Cambria"/>
                <w:sz w:val="24"/>
                <w:szCs w:val="24"/>
              </w:rPr>
              <w:t xml:space="preserve">Deacon, the Rev. Dick Bunting and his wife, Ellen, and their </w:t>
            </w:r>
            <w:r>
              <w:rPr>
                <w:rFonts w:ascii="Cambria" w:hAnsi="Cambria"/>
                <w:sz w:val="24"/>
                <w:szCs w:val="24"/>
              </w:rPr>
              <w:t xml:space="preserve">Rector, the </w:t>
            </w:r>
            <w:r w:rsidR="002C54A2">
              <w:rPr>
                <w:rFonts w:ascii="Cambria" w:hAnsi="Cambria"/>
                <w:sz w:val="24"/>
                <w:szCs w:val="24"/>
              </w:rPr>
              <w:t xml:space="preserve">Very </w:t>
            </w:r>
            <w:r>
              <w:rPr>
                <w:rFonts w:ascii="Cambria" w:hAnsi="Cambria"/>
                <w:sz w:val="24"/>
                <w:szCs w:val="24"/>
              </w:rPr>
              <w:t xml:space="preserve">Rev. </w:t>
            </w:r>
            <w:r w:rsidR="007664A2">
              <w:rPr>
                <w:rFonts w:ascii="Cambria" w:hAnsi="Cambria"/>
                <w:sz w:val="24"/>
                <w:szCs w:val="24"/>
              </w:rPr>
              <w:t>Michael Moyer.</w:t>
            </w:r>
          </w:p>
        </w:tc>
      </w:tr>
    </w:tbl>
    <w:p w14:paraId="1069ED5B" w14:textId="77777777" w:rsidR="008D6C0A" w:rsidRPr="008D6C0A" w:rsidRDefault="008D6C0A" w:rsidP="008D6C0A">
      <w:pPr>
        <w:pStyle w:val="NoSpacing"/>
        <w:jc w:val="center"/>
        <w:rPr>
          <w:rFonts w:ascii="Cambria" w:hAnsi="Cambria"/>
          <w:sz w:val="24"/>
          <w:szCs w:val="24"/>
        </w:rPr>
      </w:pPr>
    </w:p>
    <w:sectPr w:rsidR="008D6C0A" w:rsidRPr="008D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0A"/>
    <w:rsid w:val="000017BC"/>
    <w:rsid w:val="000140C6"/>
    <w:rsid w:val="00043347"/>
    <w:rsid w:val="00054BDA"/>
    <w:rsid w:val="000713AA"/>
    <w:rsid w:val="00084C6E"/>
    <w:rsid w:val="000944B3"/>
    <w:rsid w:val="00135A51"/>
    <w:rsid w:val="00143817"/>
    <w:rsid w:val="00167056"/>
    <w:rsid w:val="00170806"/>
    <w:rsid w:val="00193AE7"/>
    <w:rsid w:val="001B0D1B"/>
    <w:rsid w:val="001C41FB"/>
    <w:rsid w:val="001F5E14"/>
    <w:rsid w:val="00226E13"/>
    <w:rsid w:val="0024130A"/>
    <w:rsid w:val="002A7D15"/>
    <w:rsid w:val="002C54A2"/>
    <w:rsid w:val="00351063"/>
    <w:rsid w:val="003677AA"/>
    <w:rsid w:val="00385204"/>
    <w:rsid w:val="003B45DD"/>
    <w:rsid w:val="003C20A4"/>
    <w:rsid w:val="003F6FD8"/>
    <w:rsid w:val="00404D84"/>
    <w:rsid w:val="00426A45"/>
    <w:rsid w:val="00482FF4"/>
    <w:rsid w:val="00570390"/>
    <w:rsid w:val="00594BED"/>
    <w:rsid w:val="006270A1"/>
    <w:rsid w:val="00654FFC"/>
    <w:rsid w:val="00690941"/>
    <w:rsid w:val="00692D95"/>
    <w:rsid w:val="006952D0"/>
    <w:rsid w:val="0071327E"/>
    <w:rsid w:val="007664A2"/>
    <w:rsid w:val="007C53A9"/>
    <w:rsid w:val="008177B3"/>
    <w:rsid w:val="008214D8"/>
    <w:rsid w:val="0086278F"/>
    <w:rsid w:val="00894D04"/>
    <w:rsid w:val="008C2660"/>
    <w:rsid w:val="008D0440"/>
    <w:rsid w:val="008D6C0A"/>
    <w:rsid w:val="00A121EB"/>
    <w:rsid w:val="00A932D5"/>
    <w:rsid w:val="00B61022"/>
    <w:rsid w:val="00B97558"/>
    <w:rsid w:val="00BA0782"/>
    <w:rsid w:val="00BC5B75"/>
    <w:rsid w:val="00CE57CF"/>
    <w:rsid w:val="00D1663F"/>
    <w:rsid w:val="00D26B85"/>
    <w:rsid w:val="00D676AF"/>
    <w:rsid w:val="00D979ED"/>
    <w:rsid w:val="00DB07DA"/>
    <w:rsid w:val="00DC0077"/>
    <w:rsid w:val="00DE5D5A"/>
    <w:rsid w:val="00E16D12"/>
    <w:rsid w:val="00E37BAF"/>
    <w:rsid w:val="00E557CD"/>
    <w:rsid w:val="00E66D75"/>
    <w:rsid w:val="00EE5500"/>
    <w:rsid w:val="00EE5F84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CB89"/>
  <w15:docId w15:val="{0913E71F-BB06-419D-9017-720AE9B3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0A"/>
    <w:pPr>
      <w:spacing w:after="0" w:line="240" w:lineRule="auto"/>
    </w:pPr>
  </w:style>
  <w:style w:type="table" w:styleId="TableGrid">
    <w:name w:val="Table Grid"/>
    <w:basedOn w:val="TableNormal"/>
    <w:uiPriority w:val="39"/>
    <w:rsid w:val="008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Anstatt</dc:creator>
  <cp:lastModifiedBy>Tim Strack</cp:lastModifiedBy>
  <cp:revision>2</cp:revision>
  <cp:lastPrinted>2018-12-17T22:07:00Z</cp:lastPrinted>
  <dcterms:created xsi:type="dcterms:W3CDTF">2020-03-17T21:17:00Z</dcterms:created>
  <dcterms:modified xsi:type="dcterms:W3CDTF">2020-03-17T21:17:00Z</dcterms:modified>
</cp:coreProperties>
</file>